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CA" w:rsidRDefault="002911CA" w:rsidP="005237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B9D" w:rsidRPr="001A0B9D" w:rsidRDefault="001A0B9D" w:rsidP="000E0D5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0B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Карта рефлексивной оценки </w:t>
      </w:r>
    </w:p>
    <w:p w:rsidR="001A0B9D" w:rsidRPr="001A0B9D" w:rsidRDefault="001A0B9D" w:rsidP="000E0D5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профессионального</w:t>
      </w:r>
      <w:r w:rsidRPr="001A0B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саморазвития учителя</w:t>
      </w:r>
    </w:p>
    <w:p w:rsidR="001A0B9D" w:rsidRPr="001A0B9D" w:rsidRDefault="001A0B9D" w:rsidP="000E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0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Настоящий тест </w:t>
      </w:r>
      <w:r w:rsidR="00957090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Pr="001A0B9D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может оцени</w:t>
      </w:r>
      <w:r w:rsidR="005B1E2C">
        <w:rPr>
          <w:rFonts w:ascii="Times New Roman" w:eastAsia="Times New Roman" w:hAnsi="Times New Roman" w:cs="Times New Roman"/>
          <w:sz w:val="28"/>
          <w:szCs w:val="20"/>
          <w:lang w:eastAsia="ru-RU"/>
        </w:rPr>
        <w:t>ть уровень профессионального</w:t>
      </w:r>
      <w:r w:rsidRPr="001A0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саморазвития</w:t>
      </w:r>
      <w:r w:rsidR="009570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учителя</w:t>
      </w:r>
      <w:r w:rsidRPr="001A0B9D">
        <w:rPr>
          <w:rFonts w:ascii="Times New Roman" w:eastAsia="Times New Roman" w:hAnsi="Times New Roman" w:cs="Times New Roman"/>
          <w:sz w:val="28"/>
          <w:szCs w:val="20"/>
          <w:lang w:eastAsia="ru-RU"/>
        </w:rPr>
        <w:t>, а значит лучше познать самого себя, наметить перспективы своего самосовершенствования. Для этого Вам необходимо определить степень выраженности той или иной характеристики (качества, аспекта) своего профессионально</w:t>
      </w:r>
      <w:r w:rsidR="005B1E2C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1A0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роста, которая предлагается в данной таблице,  по следующей оценочной шкале: (ответ по каждой строке): 3 балла – в полной мере; 2 – в основном; 1 – незначительно (частично); 0 – отсутствует.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080"/>
        <w:gridCol w:w="900"/>
        <w:gridCol w:w="900"/>
        <w:gridCol w:w="782"/>
      </w:tblGrid>
      <w:tr w:rsidR="001A0B9D" w:rsidRPr="001A0B9D" w:rsidTr="006D2D63">
        <w:tc>
          <w:tcPr>
            <w:tcW w:w="6048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 могу сказать о себе, что:</w:t>
            </w:r>
          </w:p>
        </w:tc>
        <w:tc>
          <w:tcPr>
            <w:tcW w:w="108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1.Испытываю интерес к свое</w:t>
            </w:r>
            <w:r w:rsidR="008054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 профессиональному</w:t>
            </w: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саморазвитию</w:t>
            </w:r>
          </w:p>
        </w:tc>
        <w:tc>
          <w:tcPr>
            <w:tcW w:w="1080" w:type="dxa"/>
            <w:vAlign w:val="center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vAlign w:val="center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vAlign w:val="center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2.Удовлетворен резу</w:t>
            </w:r>
            <w:r w:rsidR="00E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льтатами своего профессионального </w:t>
            </w: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саморазвития </w:t>
            </w:r>
          </w:p>
        </w:tc>
        <w:tc>
          <w:tcPr>
            <w:tcW w:w="1080" w:type="dxa"/>
            <w:vAlign w:val="center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vAlign w:val="center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vAlign w:val="center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Удовлетворе</w:t>
            </w:r>
            <w:r w:rsidR="00E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 условиями для профессионального</w:t>
            </w: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саморазвития в педагогическом коллективе</w:t>
            </w:r>
          </w:p>
        </w:tc>
        <w:tc>
          <w:tcPr>
            <w:tcW w:w="1080" w:type="dxa"/>
            <w:vAlign w:val="center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vAlign w:val="center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vAlign w:val="center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Для меня представляют интерес  аксиологические (этические теории, моральные категории и отношения)  знания</w:t>
            </w:r>
          </w:p>
        </w:tc>
        <w:tc>
          <w:tcPr>
            <w:tcW w:w="108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5. Владею основными законами психолого-педагогической науки </w:t>
            </w:r>
          </w:p>
        </w:tc>
        <w:tc>
          <w:tcPr>
            <w:tcW w:w="108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 Умею ана</w:t>
            </w:r>
            <w:r w:rsidR="00E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лизировать свой профессиональный</w:t>
            </w: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опыт </w:t>
            </w:r>
          </w:p>
        </w:tc>
        <w:tc>
          <w:tcPr>
            <w:tcW w:w="108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7.Могу при необходимости  пересмотреть свои мотивы, цели, ценности и смыслы профессиональной деятельности (ценностно-смысловое содержание)</w:t>
            </w:r>
          </w:p>
        </w:tc>
        <w:tc>
          <w:tcPr>
            <w:tcW w:w="108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 Обладаю способностью к совершенствованию способов своего профессионально</w:t>
            </w:r>
            <w:r w:rsidR="00E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го </w:t>
            </w: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саморазвития</w:t>
            </w:r>
          </w:p>
        </w:tc>
        <w:tc>
          <w:tcPr>
            <w:tcW w:w="108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 Умею оценивать свои возможности в работе, видеть свои</w:t>
            </w:r>
            <w:r w:rsidR="00E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плюсы и минусы профессионального</w:t>
            </w: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саморазвития</w:t>
            </w:r>
          </w:p>
        </w:tc>
        <w:tc>
          <w:tcPr>
            <w:tcW w:w="108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 Способен осознавать ход  и ценностный смысл своих педагогических действий и их результатов</w:t>
            </w:r>
          </w:p>
        </w:tc>
        <w:tc>
          <w:tcPr>
            <w:tcW w:w="108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1A0B9D" w:rsidRPr="001A0B9D" w:rsidTr="006D2D63">
        <w:tc>
          <w:tcPr>
            <w:tcW w:w="6048" w:type="dxa"/>
          </w:tcPr>
          <w:p w:rsidR="001A0B9D" w:rsidRPr="001A0B9D" w:rsidRDefault="001A0B9D" w:rsidP="00EB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 Умею творчески решать педагогические задачи, взаимодействовать с учащимися</w:t>
            </w:r>
            <w:r w:rsidR="00E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 гуманистических принципах</w:t>
            </w:r>
          </w:p>
        </w:tc>
        <w:tc>
          <w:tcPr>
            <w:tcW w:w="108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1A0B9D" w:rsidRPr="001A0B9D" w:rsidRDefault="001A0B9D" w:rsidP="00E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</w:tcPr>
          <w:p w:rsidR="001A0B9D" w:rsidRPr="001A0B9D" w:rsidRDefault="001A0B9D" w:rsidP="001A0B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</w:tbl>
    <w:p w:rsidR="002E73B9" w:rsidRPr="00CB0C33" w:rsidRDefault="000F75BE" w:rsidP="008E46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Суммируйте все обведенные вами цифры и разделите на 11. В</w:t>
      </w:r>
      <w:r w:rsidRPr="000F75BE">
        <w:rPr>
          <w:rFonts w:ascii="Times New Roman" w:eastAsia="Times New Roman" w:hAnsi="Times New Roman" w:cs="Times New Roman"/>
          <w:sz w:val="28"/>
          <w:szCs w:val="20"/>
          <w:lang w:eastAsia="ru-RU"/>
        </w:rPr>
        <w:t>ысокий  уровень развития – выше 2.5 балла, средний  – 2.5-1.5 балла, низкий  – ниже 1.5 балла.</w:t>
      </w:r>
    </w:p>
    <w:sectPr w:rsidR="002E73B9" w:rsidRPr="00CB0C33" w:rsidSect="00BB50E8">
      <w:footerReference w:type="default" r:id="rId7"/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D7" w:rsidRDefault="002665D7" w:rsidP="00570087">
      <w:pPr>
        <w:spacing w:after="0" w:line="240" w:lineRule="auto"/>
      </w:pPr>
      <w:r>
        <w:separator/>
      </w:r>
    </w:p>
  </w:endnote>
  <w:endnote w:type="continuationSeparator" w:id="0">
    <w:p w:rsidR="002665D7" w:rsidRDefault="002665D7" w:rsidP="005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642764"/>
      <w:docPartObj>
        <w:docPartGallery w:val="Page Numbers (Bottom of Page)"/>
        <w:docPartUnique/>
      </w:docPartObj>
    </w:sdtPr>
    <w:sdtEndPr/>
    <w:sdtContent>
      <w:p w:rsidR="008D35AD" w:rsidRDefault="008D35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DBF">
          <w:rPr>
            <w:noProof/>
          </w:rPr>
          <w:t>1</w:t>
        </w:r>
        <w:r>
          <w:fldChar w:fldCharType="end"/>
        </w:r>
      </w:p>
    </w:sdtContent>
  </w:sdt>
  <w:p w:rsidR="008D35AD" w:rsidRDefault="008D35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D7" w:rsidRDefault="002665D7" w:rsidP="00570087">
      <w:pPr>
        <w:spacing w:after="0" w:line="240" w:lineRule="auto"/>
      </w:pPr>
      <w:r>
        <w:separator/>
      </w:r>
    </w:p>
  </w:footnote>
  <w:footnote w:type="continuationSeparator" w:id="0">
    <w:p w:rsidR="002665D7" w:rsidRDefault="002665D7" w:rsidP="0057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114A"/>
    <w:multiLevelType w:val="hybridMultilevel"/>
    <w:tmpl w:val="3732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662C"/>
    <w:multiLevelType w:val="hybridMultilevel"/>
    <w:tmpl w:val="E4BA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1348"/>
    <w:multiLevelType w:val="hybridMultilevel"/>
    <w:tmpl w:val="AC02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EE"/>
    <w:rsid w:val="000044A4"/>
    <w:rsid w:val="00016854"/>
    <w:rsid w:val="00026222"/>
    <w:rsid w:val="00031124"/>
    <w:rsid w:val="00051209"/>
    <w:rsid w:val="000620EE"/>
    <w:rsid w:val="00086B75"/>
    <w:rsid w:val="00093DD1"/>
    <w:rsid w:val="000A7CA2"/>
    <w:rsid w:val="000D1D4D"/>
    <w:rsid w:val="000E0D5A"/>
    <w:rsid w:val="000F4C20"/>
    <w:rsid w:val="000F75BE"/>
    <w:rsid w:val="00123B4A"/>
    <w:rsid w:val="001520E9"/>
    <w:rsid w:val="001545CD"/>
    <w:rsid w:val="001774F8"/>
    <w:rsid w:val="00184B1F"/>
    <w:rsid w:val="00185492"/>
    <w:rsid w:val="00193E4F"/>
    <w:rsid w:val="001A0B9D"/>
    <w:rsid w:val="001A1426"/>
    <w:rsid w:val="001F14CD"/>
    <w:rsid w:val="001F6FB1"/>
    <w:rsid w:val="0020112D"/>
    <w:rsid w:val="00232B9A"/>
    <w:rsid w:val="00234D78"/>
    <w:rsid w:val="002524B3"/>
    <w:rsid w:val="002665D7"/>
    <w:rsid w:val="002744CF"/>
    <w:rsid w:val="00283675"/>
    <w:rsid w:val="002911CA"/>
    <w:rsid w:val="00291FAC"/>
    <w:rsid w:val="0029525D"/>
    <w:rsid w:val="002A6C60"/>
    <w:rsid w:val="002A6D06"/>
    <w:rsid w:val="002B0E9E"/>
    <w:rsid w:val="002E1CDC"/>
    <w:rsid w:val="002E73B9"/>
    <w:rsid w:val="003015C1"/>
    <w:rsid w:val="00327DC6"/>
    <w:rsid w:val="003401BE"/>
    <w:rsid w:val="003425FE"/>
    <w:rsid w:val="00343B17"/>
    <w:rsid w:val="0034764B"/>
    <w:rsid w:val="00350F3D"/>
    <w:rsid w:val="00352584"/>
    <w:rsid w:val="00352BB5"/>
    <w:rsid w:val="00354A9D"/>
    <w:rsid w:val="003579B8"/>
    <w:rsid w:val="00362509"/>
    <w:rsid w:val="00375074"/>
    <w:rsid w:val="00375B19"/>
    <w:rsid w:val="00383742"/>
    <w:rsid w:val="003A777E"/>
    <w:rsid w:val="003B081C"/>
    <w:rsid w:val="003B251C"/>
    <w:rsid w:val="003F55B8"/>
    <w:rsid w:val="00401DB1"/>
    <w:rsid w:val="00423A17"/>
    <w:rsid w:val="00427067"/>
    <w:rsid w:val="00433642"/>
    <w:rsid w:val="00441C3A"/>
    <w:rsid w:val="00442B40"/>
    <w:rsid w:val="004460FD"/>
    <w:rsid w:val="00446BBE"/>
    <w:rsid w:val="00452CE2"/>
    <w:rsid w:val="00491D47"/>
    <w:rsid w:val="004966A0"/>
    <w:rsid w:val="004A1117"/>
    <w:rsid w:val="004B1523"/>
    <w:rsid w:val="004B4B2B"/>
    <w:rsid w:val="004E172D"/>
    <w:rsid w:val="004E1DD7"/>
    <w:rsid w:val="004E687E"/>
    <w:rsid w:val="004E6A45"/>
    <w:rsid w:val="004E7511"/>
    <w:rsid w:val="004F4EFD"/>
    <w:rsid w:val="00500F8D"/>
    <w:rsid w:val="00515AD2"/>
    <w:rsid w:val="00516064"/>
    <w:rsid w:val="005237A3"/>
    <w:rsid w:val="0056223A"/>
    <w:rsid w:val="00570087"/>
    <w:rsid w:val="0057420A"/>
    <w:rsid w:val="0057561E"/>
    <w:rsid w:val="00586B97"/>
    <w:rsid w:val="00593FD2"/>
    <w:rsid w:val="00594648"/>
    <w:rsid w:val="005A5FE4"/>
    <w:rsid w:val="005A727D"/>
    <w:rsid w:val="005B1E2C"/>
    <w:rsid w:val="005B292D"/>
    <w:rsid w:val="005C17E5"/>
    <w:rsid w:val="005C2CB9"/>
    <w:rsid w:val="005D4D66"/>
    <w:rsid w:val="005F017F"/>
    <w:rsid w:val="00604A6B"/>
    <w:rsid w:val="006066A1"/>
    <w:rsid w:val="006107DF"/>
    <w:rsid w:val="0063531D"/>
    <w:rsid w:val="006502D1"/>
    <w:rsid w:val="00660F46"/>
    <w:rsid w:val="0067742F"/>
    <w:rsid w:val="0068768D"/>
    <w:rsid w:val="006A4B76"/>
    <w:rsid w:val="006B64D9"/>
    <w:rsid w:val="006B7202"/>
    <w:rsid w:val="006C278D"/>
    <w:rsid w:val="006D2D63"/>
    <w:rsid w:val="006D3165"/>
    <w:rsid w:val="006D6D92"/>
    <w:rsid w:val="006D71F3"/>
    <w:rsid w:val="006F67D9"/>
    <w:rsid w:val="00700946"/>
    <w:rsid w:val="0070743B"/>
    <w:rsid w:val="00710511"/>
    <w:rsid w:val="0072305C"/>
    <w:rsid w:val="00725FA4"/>
    <w:rsid w:val="0075046C"/>
    <w:rsid w:val="00755267"/>
    <w:rsid w:val="00796931"/>
    <w:rsid w:val="007B20A2"/>
    <w:rsid w:val="007B227D"/>
    <w:rsid w:val="007D16CB"/>
    <w:rsid w:val="007D31B2"/>
    <w:rsid w:val="007D5886"/>
    <w:rsid w:val="007D6367"/>
    <w:rsid w:val="007F77E4"/>
    <w:rsid w:val="00805405"/>
    <w:rsid w:val="00823BF9"/>
    <w:rsid w:val="00866FCD"/>
    <w:rsid w:val="0087091B"/>
    <w:rsid w:val="008731A2"/>
    <w:rsid w:val="00886A93"/>
    <w:rsid w:val="008D35AD"/>
    <w:rsid w:val="008D7DB3"/>
    <w:rsid w:val="008E42EA"/>
    <w:rsid w:val="008E463C"/>
    <w:rsid w:val="0090116E"/>
    <w:rsid w:val="009049C7"/>
    <w:rsid w:val="009165EE"/>
    <w:rsid w:val="00931416"/>
    <w:rsid w:val="00945A4D"/>
    <w:rsid w:val="009472EB"/>
    <w:rsid w:val="00953DBF"/>
    <w:rsid w:val="00955961"/>
    <w:rsid w:val="00957090"/>
    <w:rsid w:val="00970040"/>
    <w:rsid w:val="00970A85"/>
    <w:rsid w:val="00974A8E"/>
    <w:rsid w:val="00982FAC"/>
    <w:rsid w:val="009A2B52"/>
    <w:rsid w:val="009C71C7"/>
    <w:rsid w:val="009C7695"/>
    <w:rsid w:val="00A076F5"/>
    <w:rsid w:val="00A1063D"/>
    <w:rsid w:val="00A10D29"/>
    <w:rsid w:val="00A125F0"/>
    <w:rsid w:val="00A14259"/>
    <w:rsid w:val="00A43370"/>
    <w:rsid w:val="00A505C8"/>
    <w:rsid w:val="00A57780"/>
    <w:rsid w:val="00A62838"/>
    <w:rsid w:val="00A6327F"/>
    <w:rsid w:val="00A87674"/>
    <w:rsid w:val="00A87916"/>
    <w:rsid w:val="00AE6AF0"/>
    <w:rsid w:val="00AF63D1"/>
    <w:rsid w:val="00B040E3"/>
    <w:rsid w:val="00B114EB"/>
    <w:rsid w:val="00B161D1"/>
    <w:rsid w:val="00B57214"/>
    <w:rsid w:val="00B8392A"/>
    <w:rsid w:val="00B97046"/>
    <w:rsid w:val="00BA7C7B"/>
    <w:rsid w:val="00BB50E8"/>
    <w:rsid w:val="00BD2A6C"/>
    <w:rsid w:val="00BD6F6B"/>
    <w:rsid w:val="00BE1A54"/>
    <w:rsid w:val="00BF1FB4"/>
    <w:rsid w:val="00BF5413"/>
    <w:rsid w:val="00C23503"/>
    <w:rsid w:val="00C70E87"/>
    <w:rsid w:val="00C81E03"/>
    <w:rsid w:val="00C91090"/>
    <w:rsid w:val="00C96395"/>
    <w:rsid w:val="00CB0C33"/>
    <w:rsid w:val="00CD69A0"/>
    <w:rsid w:val="00CD6B5C"/>
    <w:rsid w:val="00CE01B3"/>
    <w:rsid w:val="00CE6EAD"/>
    <w:rsid w:val="00CF3087"/>
    <w:rsid w:val="00D0400C"/>
    <w:rsid w:val="00D04815"/>
    <w:rsid w:val="00D04981"/>
    <w:rsid w:val="00D1198C"/>
    <w:rsid w:val="00D23249"/>
    <w:rsid w:val="00D32BCB"/>
    <w:rsid w:val="00D55D3F"/>
    <w:rsid w:val="00D73DC1"/>
    <w:rsid w:val="00D87761"/>
    <w:rsid w:val="00D95297"/>
    <w:rsid w:val="00D97B7E"/>
    <w:rsid w:val="00DD04C1"/>
    <w:rsid w:val="00DD3FD4"/>
    <w:rsid w:val="00E037AC"/>
    <w:rsid w:val="00E2057D"/>
    <w:rsid w:val="00E40549"/>
    <w:rsid w:val="00E55DD3"/>
    <w:rsid w:val="00E56E20"/>
    <w:rsid w:val="00E71C89"/>
    <w:rsid w:val="00E74D15"/>
    <w:rsid w:val="00E833EB"/>
    <w:rsid w:val="00EB0505"/>
    <w:rsid w:val="00EB6709"/>
    <w:rsid w:val="00EC13EE"/>
    <w:rsid w:val="00ED40FC"/>
    <w:rsid w:val="00EE1426"/>
    <w:rsid w:val="00EE6E57"/>
    <w:rsid w:val="00EF1B60"/>
    <w:rsid w:val="00EF54EE"/>
    <w:rsid w:val="00F42DC4"/>
    <w:rsid w:val="00F51F81"/>
    <w:rsid w:val="00F54F37"/>
    <w:rsid w:val="00F62DFC"/>
    <w:rsid w:val="00F85FF5"/>
    <w:rsid w:val="00F86BD0"/>
    <w:rsid w:val="00F95D58"/>
    <w:rsid w:val="00FA0A6E"/>
    <w:rsid w:val="00FB354E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054EA-2543-4E96-B12A-47093C44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327F"/>
  </w:style>
  <w:style w:type="paragraph" w:styleId="a3">
    <w:name w:val="Normal (Web)"/>
    <w:basedOn w:val="a"/>
    <w:uiPriority w:val="99"/>
    <w:unhideWhenUsed/>
    <w:rsid w:val="0061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2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087"/>
  </w:style>
  <w:style w:type="paragraph" w:styleId="a7">
    <w:name w:val="footer"/>
    <w:basedOn w:val="a"/>
    <w:link w:val="a8"/>
    <w:uiPriority w:val="99"/>
    <w:unhideWhenUsed/>
    <w:rsid w:val="0057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087"/>
  </w:style>
  <w:style w:type="paragraph" w:styleId="a9">
    <w:name w:val="Balloon Text"/>
    <w:basedOn w:val="a"/>
    <w:link w:val="aa"/>
    <w:uiPriority w:val="99"/>
    <w:semiHidden/>
    <w:unhideWhenUsed/>
    <w:rsid w:val="004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7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каб43</dc:creator>
  <cp:lastModifiedBy>User-Nout1</cp:lastModifiedBy>
  <cp:revision>2</cp:revision>
  <cp:lastPrinted>2019-03-11T12:38:00Z</cp:lastPrinted>
  <dcterms:created xsi:type="dcterms:W3CDTF">2019-08-01T21:39:00Z</dcterms:created>
  <dcterms:modified xsi:type="dcterms:W3CDTF">2019-08-01T21:39:00Z</dcterms:modified>
</cp:coreProperties>
</file>